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D" w:rsidRPr="0004203E" w:rsidRDefault="00BB659D">
      <w:pPr>
        <w:rPr>
          <w:sz w:val="20"/>
          <w:szCs w:val="20"/>
        </w:rPr>
        <w:sectPr w:rsidR="00BB659D" w:rsidRPr="0004203E" w:rsidSect="0004203E">
          <w:type w:val="continuous"/>
          <w:pgSz w:w="11909" w:h="16838"/>
          <w:pgMar w:top="1045" w:right="569" w:bottom="1284" w:left="1248" w:header="0" w:footer="3" w:gutter="0"/>
          <w:cols w:space="720"/>
          <w:noEndnote/>
          <w:docGrid w:linePitch="360"/>
        </w:sectPr>
      </w:pPr>
    </w:p>
    <w:p w:rsidR="0004203E" w:rsidRDefault="0004203E" w:rsidP="00D51457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BB659D" w:rsidRPr="00D51457" w:rsidRDefault="009A5421" w:rsidP="00D51457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1457">
        <w:rPr>
          <w:sz w:val="24"/>
          <w:szCs w:val="24"/>
        </w:rPr>
        <w:t>ПОЛОЖЕНИЕ</w:t>
      </w:r>
    </w:p>
    <w:p w:rsidR="00D51457" w:rsidRPr="00D51457" w:rsidRDefault="009A5421" w:rsidP="00D51457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D51457">
        <w:rPr>
          <w:sz w:val="24"/>
          <w:szCs w:val="24"/>
        </w:rPr>
        <w:t>о межшкольном методическом объединении учителей-предметников</w:t>
      </w:r>
    </w:p>
    <w:p w:rsidR="00D51457" w:rsidRPr="00D51457" w:rsidRDefault="00D51457" w:rsidP="00D51457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659D" w:rsidRPr="00D51457" w:rsidRDefault="009A5421" w:rsidP="00D51457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51457">
        <w:rPr>
          <w:sz w:val="24"/>
          <w:szCs w:val="24"/>
        </w:rPr>
        <w:t xml:space="preserve"> 1. Общие положения</w:t>
      </w:r>
      <w:bookmarkEnd w:id="0"/>
    </w:p>
    <w:p w:rsidR="00085081" w:rsidRDefault="00085081" w:rsidP="00085081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20" w:right="20"/>
      </w:pPr>
      <w:r>
        <w:t>Межшкольное методическое объединение (ММО) - профессиональное объединение педагогов школы и образовательного округа по предметам, образовательным областям, направлениям воспитательной работы.</w:t>
      </w:r>
    </w:p>
    <w:p w:rsidR="00BB659D" w:rsidRPr="00085081" w:rsidRDefault="009A5421" w:rsidP="00085081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20" w:right="20"/>
      </w:pPr>
      <w:r w:rsidRPr="00085081">
        <w:rPr>
          <w:sz w:val="24"/>
          <w:szCs w:val="24"/>
        </w:rPr>
        <w:t>Межшкольное методическое объединение является структурным подразделением методической службы опорного образовательного учреждения, объединяющим учителей по предметам, образовательным областям, видам воспитательной работы.</w:t>
      </w:r>
    </w:p>
    <w:p w:rsidR="00BB659D" w:rsidRPr="00D51457" w:rsidRDefault="009A5421" w:rsidP="00D51457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Межшкольное методическое объединение создается при опорной (базовой) школе с целью распространения опыта и оказания методической помощи учителям школ сетевого окружения.</w:t>
      </w:r>
    </w:p>
    <w:p w:rsidR="00BB659D" w:rsidRPr="00D51457" w:rsidRDefault="009A5421" w:rsidP="00D51457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4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Основные направления деятельности, содержание, формы и методы работы определяются его членами в соответствии с целями и задачами опорной школы.</w:t>
      </w:r>
    </w:p>
    <w:p w:rsidR="00BB659D" w:rsidRPr="00D51457" w:rsidRDefault="009A5421" w:rsidP="00D51457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1"/>
      <w:r w:rsidRPr="00D51457">
        <w:rPr>
          <w:sz w:val="24"/>
          <w:szCs w:val="24"/>
        </w:rPr>
        <w:t>2. Цели и задачи</w:t>
      </w:r>
      <w:bookmarkEnd w:id="1"/>
    </w:p>
    <w:p w:rsidR="00BB659D" w:rsidRPr="00D51457" w:rsidRDefault="009A5421" w:rsidP="00D51457">
      <w:pPr>
        <w:pStyle w:val="1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 xml:space="preserve">Целью деятельности межшкольного методического объединения является создание условий для творческой работы, обеспечение единой образовательной среды развития и формирования личности, практического решения проблем </w:t>
      </w:r>
      <w:proofErr w:type="spellStart"/>
      <w:r w:rsidRPr="00D51457">
        <w:rPr>
          <w:sz w:val="24"/>
          <w:szCs w:val="24"/>
        </w:rPr>
        <w:t>межпредметных</w:t>
      </w:r>
      <w:proofErr w:type="spellEnd"/>
      <w:r w:rsidRPr="00D51457">
        <w:rPr>
          <w:sz w:val="24"/>
          <w:szCs w:val="24"/>
        </w:rPr>
        <w:t xml:space="preserve"> связей, выработки единых педагогических требований к изучению учебных предметов.</w:t>
      </w:r>
    </w:p>
    <w:p w:rsidR="00BB659D" w:rsidRPr="00D51457" w:rsidRDefault="009A5421" w:rsidP="00D51457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Деятельность межшкольного методического объединения направлена на выполнение следующих задач:</w:t>
      </w:r>
    </w:p>
    <w:p w:rsidR="00BB659D" w:rsidRPr="00D51457" w:rsidRDefault="009A5421" w:rsidP="00D51457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обеспечить освоение и использование наиболее эффективных методов обучения и воспитания учащихся;</w:t>
      </w:r>
    </w:p>
    <w:p w:rsidR="00BB659D" w:rsidRPr="00D51457" w:rsidRDefault="009A5421" w:rsidP="00D51457">
      <w:pPr>
        <w:pStyle w:val="11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 xml:space="preserve">постоянно повышать уровень </w:t>
      </w:r>
      <w:proofErr w:type="spellStart"/>
      <w:r w:rsidRPr="00D51457">
        <w:rPr>
          <w:sz w:val="24"/>
          <w:szCs w:val="24"/>
        </w:rPr>
        <w:t>общедидактической</w:t>
      </w:r>
      <w:proofErr w:type="spellEnd"/>
      <w:r w:rsidRPr="00D51457">
        <w:rPr>
          <w:sz w:val="24"/>
          <w:szCs w:val="24"/>
        </w:rPr>
        <w:t xml:space="preserve"> и методической подготовки педагогов;</w:t>
      </w:r>
    </w:p>
    <w:p w:rsidR="00BB659D" w:rsidRPr="00D51457" w:rsidRDefault="009A5421" w:rsidP="00D51457">
      <w:pPr>
        <w:pStyle w:val="11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40" w:lineRule="auto"/>
        <w:ind w:left="20"/>
        <w:rPr>
          <w:sz w:val="24"/>
          <w:szCs w:val="24"/>
        </w:rPr>
      </w:pPr>
      <w:r w:rsidRPr="00D51457">
        <w:rPr>
          <w:sz w:val="24"/>
          <w:szCs w:val="24"/>
        </w:rPr>
        <w:t>проводить обмен опытом успешной педагогической деятельности;</w:t>
      </w:r>
    </w:p>
    <w:p w:rsidR="00BB659D" w:rsidRPr="00D51457" w:rsidRDefault="009A5421" w:rsidP="00D51457">
      <w:pPr>
        <w:pStyle w:val="1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40" w:lineRule="auto"/>
        <w:ind w:left="20"/>
        <w:rPr>
          <w:sz w:val="24"/>
          <w:szCs w:val="24"/>
        </w:rPr>
      </w:pPr>
      <w:r w:rsidRPr="00D51457">
        <w:rPr>
          <w:sz w:val="24"/>
          <w:szCs w:val="24"/>
        </w:rPr>
        <w:t>выявлять и осуществлять новые подходы к организации обучения и воспитания;</w:t>
      </w:r>
    </w:p>
    <w:p w:rsidR="00BB659D" w:rsidRPr="00D51457" w:rsidRDefault="009A5421" w:rsidP="00D51457">
      <w:pPr>
        <w:pStyle w:val="11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24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создавать новые условия для самообразования учителей и осуществлять руководство творческой работой коллектива.</w:t>
      </w:r>
    </w:p>
    <w:p w:rsidR="00BB659D" w:rsidRPr="00D51457" w:rsidRDefault="009A5421" w:rsidP="00D5145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bookmarkStart w:id="2" w:name="bookmark2"/>
      <w:r w:rsidRPr="00D51457">
        <w:rPr>
          <w:sz w:val="24"/>
          <w:szCs w:val="24"/>
        </w:rPr>
        <w:t>Содержание деятельности</w:t>
      </w:r>
      <w:bookmarkEnd w:id="2"/>
    </w:p>
    <w:p w:rsidR="00BB659D" w:rsidRPr="00D51457" w:rsidRDefault="00085081" w:rsidP="00D51457">
      <w:pPr>
        <w:pStyle w:val="11"/>
        <w:numPr>
          <w:ilvl w:val="1"/>
          <w:numId w:val="4"/>
        </w:numPr>
        <w:shd w:val="clear" w:color="auto" w:fill="auto"/>
        <w:tabs>
          <w:tab w:val="left" w:pos="433"/>
        </w:tabs>
        <w:spacing w:before="0" w:line="240" w:lineRule="auto"/>
        <w:ind w:left="20"/>
        <w:rPr>
          <w:sz w:val="24"/>
          <w:szCs w:val="24"/>
        </w:rPr>
      </w:pPr>
      <w:r>
        <w:t>Мониторинг профессиональных затруднений педагогов и выбор форм повышения квалификации в межкурсовой период на основе анализа потребностей</w:t>
      </w:r>
      <w:r w:rsidR="009A5421" w:rsidRPr="00D51457">
        <w:rPr>
          <w:sz w:val="24"/>
          <w:szCs w:val="24"/>
        </w:rPr>
        <w:t>.</w:t>
      </w:r>
    </w:p>
    <w:p w:rsidR="00BB659D" w:rsidRPr="00D51457" w:rsidRDefault="00085081" w:rsidP="00D51457">
      <w:pPr>
        <w:pStyle w:val="11"/>
        <w:numPr>
          <w:ilvl w:val="1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rPr>
          <w:sz w:val="24"/>
          <w:szCs w:val="24"/>
        </w:rPr>
      </w:pPr>
      <w:r>
        <w:t>Планирование и проблемно-ориентированный анализ деятельности</w:t>
      </w:r>
      <w:r w:rsidR="009A5421" w:rsidRPr="00D51457">
        <w:rPr>
          <w:sz w:val="24"/>
          <w:szCs w:val="24"/>
        </w:rPr>
        <w:t>.</w:t>
      </w:r>
    </w:p>
    <w:p w:rsidR="00085081" w:rsidRDefault="009A542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rPr>
          <w:sz w:val="24"/>
          <w:szCs w:val="24"/>
        </w:rPr>
      </w:pPr>
      <w:r w:rsidRPr="00D51457">
        <w:rPr>
          <w:sz w:val="24"/>
          <w:szCs w:val="24"/>
        </w:rPr>
        <w:t>Рецензирование, первичная экспертиза учебных программ, методик, технологий и др.</w:t>
      </w:r>
    </w:p>
    <w:p w:rsidR="00085081" w:rsidRDefault="009A542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rPr>
          <w:sz w:val="24"/>
          <w:szCs w:val="24"/>
        </w:rPr>
      </w:pPr>
      <w:r w:rsidRPr="00085081">
        <w:rPr>
          <w:sz w:val="24"/>
          <w:szCs w:val="24"/>
        </w:rPr>
        <w:t>Организация предметных недель, первых этапов предметных олимпиад, конкурсов, смотров, др.</w:t>
      </w:r>
    </w:p>
    <w:p w:rsidR="00085081" w:rsidRDefault="0008508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33"/>
        </w:tabs>
        <w:spacing w:before="0" w:line="240" w:lineRule="auto"/>
        <w:ind w:left="20"/>
        <w:rPr>
          <w:sz w:val="24"/>
          <w:szCs w:val="24"/>
        </w:rPr>
      </w:pPr>
      <w:r w:rsidRPr="00085081">
        <w:rPr>
          <w:sz w:val="24"/>
          <w:szCs w:val="24"/>
        </w:rPr>
        <w:t xml:space="preserve"> </w:t>
      </w:r>
      <w:r w:rsidR="009A5421" w:rsidRPr="00085081">
        <w:rPr>
          <w:sz w:val="24"/>
          <w:szCs w:val="24"/>
        </w:rPr>
        <w:t>Организация открытых уроков, взаимопосещений.</w:t>
      </w:r>
    </w:p>
    <w:p w:rsidR="00085081" w:rsidRDefault="0008508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33"/>
        </w:tabs>
        <w:spacing w:before="0" w:line="240" w:lineRule="auto"/>
        <w:ind w:left="20"/>
        <w:rPr>
          <w:sz w:val="24"/>
          <w:szCs w:val="24"/>
        </w:rPr>
      </w:pPr>
      <w:r w:rsidRPr="00085081">
        <w:rPr>
          <w:sz w:val="24"/>
          <w:szCs w:val="24"/>
        </w:rPr>
        <w:t xml:space="preserve"> </w:t>
      </w:r>
      <w:r w:rsidR="009A5421" w:rsidRPr="00085081">
        <w:rPr>
          <w:sz w:val="24"/>
          <w:szCs w:val="24"/>
        </w:rPr>
        <w:t>Разработка методических рекомендаций в помощь учителям.</w:t>
      </w:r>
    </w:p>
    <w:p w:rsidR="00085081" w:rsidRDefault="0008508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rPr>
          <w:sz w:val="24"/>
          <w:szCs w:val="24"/>
        </w:rPr>
      </w:pPr>
      <w:r w:rsidRPr="00085081">
        <w:rPr>
          <w:sz w:val="24"/>
          <w:szCs w:val="24"/>
        </w:rPr>
        <w:t xml:space="preserve"> </w:t>
      </w:r>
      <w:r w:rsidR="009A5421" w:rsidRPr="00085081">
        <w:rPr>
          <w:sz w:val="24"/>
          <w:szCs w:val="24"/>
        </w:rPr>
        <w:t>Анализ учебных возможностей учащихся, результатов образовательного процесса.</w:t>
      </w:r>
    </w:p>
    <w:p w:rsidR="00085081" w:rsidRDefault="0008508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rPr>
          <w:sz w:val="24"/>
          <w:szCs w:val="24"/>
        </w:rPr>
      </w:pPr>
      <w:r w:rsidRPr="00085081">
        <w:rPr>
          <w:sz w:val="24"/>
          <w:szCs w:val="24"/>
        </w:rPr>
        <w:t xml:space="preserve"> </w:t>
      </w:r>
      <w:r w:rsidR="009A5421" w:rsidRPr="00085081">
        <w:rPr>
          <w:sz w:val="24"/>
          <w:szCs w:val="24"/>
        </w:rPr>
        <w:t>Рассмотрение рабочих программ по предмету.</w:t>
      </w:r>
    </w:p>
    <w:p w:rsidR="00085081" w:rsidRPr="00D51457" w:rsidRDefault="0008508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28"/>
        </w:tabs>
        <w:spacing w:before="0" w:after="258" w:line="240" w:lineRule="auto"/>
        <w:ind w:left="20"/>
        <w:rPr>
          <w:sz w:val="24"/>
          <w:szCs w:val="24"/>
        </w:rPr>
      </w:pPr>
      <w:r>
        <w:t xml:space="preserve"> Выявление, изучение, обобщение и диссеминация актуального педагогического опыт</w:t>
      </w:r>
      <w:r w:rsidRPr="00085081">
        <w:rPr>
          <w:sz w:val="24"/>
          <w:szCs w:val="24"/>
        </w:rPr>
        <w:t>а</w:t>
      </w:r>
    </w:p>
    <w:p w:rsidR="00BB659D" w:rsidRPr="00D51457" w:rsidRDefault="009A5421" w:rsidP="00D5145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rPr>
          <w:sz w:val="24"/>
          <w:szCs w:val="24"/>
        </w:rPr>
      </w:pPr>
      <w:bookmarkStart w:id="3" w:name="bookmark3"/>
      <w:r w:rsidRPr="00D51457">
        <w:rPr>
          <w:sz w:val="24"/>
          <w:szCs w:val="24"/>
        </w:rPr>
        <w:t>Организация деятельности</w:t>
      </w:r>
      <w:bookmarkEnd w:id="3"/>
    </w:p>
    <w:p w:rsidR="00BB659D" w:rsidRPr="00D51457" w:rsidRDefault="009A5421" w:rsidP="00D51457">
      <w:pPr>
        <w:pStyle w:val="11"/>
        <w:numPr>
          <w:ilvl w:val="1"/>
          <w:numId w:val="4"/>
        </w:numPr>
        <w:shd w:val="clear" w:color="auto" w:fill="auto"/>
        <w:tabs>
          <w:tab w:val="left" w:pos="577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Возглавляет работу межшкольного методического объединения руководитель, назначаемый директором школы, имеющей статус опорного образовательного учреждения.</w:t>
      </w:r>
    </w:p>
    <w:p w:rsidR="00BB659D" w:rsidRPr="00D51457" w:rsidRDefault="009A5421" w:rsidP="00D51457">
      <w:pPr>
        <w:pStyle w:val="11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20" w:right="20"/>
        <w:rPr>
          <w:sz w:val="24"/>
          <w:szCs w:val="24"/>
        </w:rPr>
      </w:pPr>
      <w:r w:rsidRPr="00D51457">
        <w:rPr>
          <w:sz w:val="24"/>
          <w:szCs w:val="24"/>
        </w:rPr>
        <w:t>Межшкольное методическое объединение работает по плану, утвержденному руководителем опорной школы.</w:t>
      </w:r>
    </w:p>
    <w:p w:rsidR="00E8303C" w:rsidRPr="00E8303C" w:rsidRDefault="009A542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543"/>
        </w:tabs>
        <w:spacing w:before="0" w:after="275" w:line="240" w:lineRule="auto"/>
        <w:ind w:left="20" w:right="20"/>
      </w:pPr>
      <w:r w:rsidRPr="00E8303C">
        <w:rPr>
          <w:sz w:val="24"/>
          <w:szCs w:val="24"/>
        </w:rPr>
        <w:t xml:space="preserve">Заседания Межшкольного методического объединения проводятся в различных формах </w:t>
      </w:r>
      <w:r w:rsidRPr="00E8303C">
        <w:rPr>
          <w:sz w:val="24"/>
          <w:szCs w:val="24"/>
        </w:rPr>
        <w:lastRenderedPageBreak/>
        <w:t>не реже одного раза в четверть в соответствии с годовым планированием.</w:t>
      </w:r>
    </w:p>
    <w:p w:rsidR="00085081" w:rsidRDefault="003802B2" w:rsidP="00085081">
      <w:pPr>
        <w:pStyle w:val="11"/>
        <w:numPr>
          <w:ilvl w:val="1"/>
          <w:numId w:val="4"/>
        </w:numPr>
        <w:shd w:val="clear" w:color="auto" w:fill="auto"/>
        <w:tabs>
          <w:tab w:val="left" w:pos="543"/>
        </w:tabs>
        <w:spacing w:before="0" w:after="275" w:line="240" w:lineRule="auto"/>
        <w:ind w:left="20" w:right="20"/>
      </w:pPr>
      <w:r>
        <w:t>Руководитель межшкольного</w:t>
      </w:r>
      <w:r w:rsidR="00085081">
        <w:t xml:space="preserve"> методического объединения несёт ответственность за подготовку и проведение заседаний, ведёт необходимую документацию.</w:t>
      </w:r>
    </w:p>
    <w:p w:rsidR="00085081" w:rsidRDefault="00085081" w:rsidP="00085081">
      <w:pPr>
        <w:pStyle w:val="11"/>
        <w:numPr>
          <w:ilvl w:val="1"/>
          <w:numId w:val="4"/>
        </w:numPr>
        <w:shd w:val="clear" w:color="auto" w:fill="auto"/>
        <w:tabs>
          <w:tab w:val="left" w:pos="490"/>
        </w:tabs>
        <w:spacing w:before="0"/>
        <w:ind w:left="20" w:right="20"/>
      </w:pPr>
      <w:r>
        <w:t>Межшкольное методическое объединение объединяет педагогов школы и образовательного округа по предметам, образовательным областям, направлениям воспитательной работы.</w:t>
      </w:r>
    </w:p>
    <w:p w:rsidR="00085081" w:rsidRPr="00085081" w:rsidRDefault="00085081" w:rsidP="00085081">
      <w:pPr>
        <w:pStyle w:val="11"/>
        <w:shd w:val="clear" w:color="auto" w:fill="auto"/>
        <w:tabs>
          <w:tab w:val="left" w:pos="490"/>
        </w:tabs>
        <w:spacing w:before="0"/>
        <w:ind w:left="20" w:right="20"/>
      </w:pPr>
    </w:p>
    <w:p w:rsidR="00BB659D" w:rsidRPr="00D51457" w:rsidRDefault="009A5421" w:rsidP="00D5145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50"/>
        </w:tabs>
        <w:spacing w:before="0" w:after="0" w:line="240" w:lineRule="auto"/>
        <w:ind w:left="1420"/>
        <w:jc w:val="both"/>
        <w:rPr>
          <w:sz w:val="24"/>
          <w:szCs w:val="24"/>
        </w:rPr>
      </w:pPr>
      <w:bookmarkStart w:id="4" w:name="bookmark4"/>
      <w:r w:rsidRPr="00D51457">
        <w:rPr>
          <w:sz w:val="24"/>
          <w:szCs w:val="24"/>
        </w:rPr>
        <w:t>Документация межшкольного методического объединения</w:t>
      </w:r>
      <w:bookmarkEnd w:id="4"/>
    </w:p>
    <w:p w:rsidR="00BB659D" w:rsidRPr="00D51457" w:rsidRDefault="009A5421" w:rsidP="00D51457">
      <w:pPr>
        <w:pStyle w:val="11"/>
        <w:shd w:val="clear" w:color="auto" w:fill="auto"/>
        <w:spacing w:before="0" w:line="240" w:lineRule="auto"/>
        <w:ind w:left="20" w:right="20" w:firstLine="560"/>
        <w:jc w:val="left"/>
        <w:rPr>
          <w:sz w:val="24"/>
          <w:szCs w:val="24"/>
        </w:rPr>
      </w:pPr>
      <w:r w:rsidRPr="00D51457">
        <w:rPr>
          <w:sz w:val="24"/>
          <w:szCs w:val="24"/>
        </w:rPr>
        <w:t>Для работы межшкольного методического объединения необходимы следующие документы:</w:t>
      </w:r>
    </w:p>
    <w:p w:rsidR="00BB659D" w:rsidRDefault="00026B2D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51457">
        <w:rPr>
          <w:sz w:val="24"/>
          <w:szCs w:val="24"/>
        </w:rPr>
        <w:t>риказ об открытии ММ</w:t>
      </w:r>
      <w:r w:rsidR="00CF5358">
        <w:rPr>
          <w:sz w:val="24"/>
          <w:szCs w:val="24"/>
        </w:rPr>
        <w:t>О;</w:t>
      </w:r>
    </w:p>
    <w:p w:rsidR="00CF5358" w:rsidRDefault="00CF5358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Приказ о назначении координатора общей деятельности межшкольными методическими объединениями;</w:t>
      </w:r>
    </w:p>
    <w:p w:rsidR="00CF5358" w:rsidRPr="00D51457" w:rsidRDefault="00CF5358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Приказ о назначении координатора проектной и</w:t>
      </w:r>
      <w:r w:rsidR="00026B2D">
        <w:rPr>
          <w:sz w:val="24"/>
          <w:szCs w:val="24"/>
        </w:rPr>
        <w:t xml:space="preserve"> исследовательской деятельности</w:t>
      </w:r>
      <w:r>
        <w:rPr>
          <w:sz w:val="24"/>
          <w:szCs w:val="24"/>
        </w:rPr>
        <w:t xml:space="preserve"> в рамках ММО;</w:t>
      </w:r>
    </w:p>
    <w:p w:rsidR="00BB659D" w:rsidRPr="00D51457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380"/>
        <w:rPr>
          <w:sz w:val="24"/>
          <w:szCs w:val="24"/>
        </w:rPr>
      </w:pPr>
      <w:r w:rsidRPr="00D51457">
        <w:rPr>
          <w:sz w:val="24"/>
          <w:szCs w:val="24"/>
        </w:rPr>
        <w:t>Приказ о назначении на должность руковод</w:t>
      </w:r>
      <w:r w:rsidR="00CF5358">
        <w:rPr>
          <w:sz w:val="24"/>
          <w:szCs w:val="24"/>
        </w:rPr>
        <w:t>ителя методического объединения учителей-предметников;</w:t>
      </w:r>
    </w:p>
    <w:p w:rsidR="00BB659D" w:rsidRPr="00D51457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 w:rsidRPr="00D51457">
        <w:rPr>
          <w:sz w:val="24"/>
          <w:szCs w:val="24"/>
        </w:rPr>
        <w:t>Полож</w:t>
      </w:r>
      <w:r w:rsidR="00CF5358">
        <w:rPr>
          <w:sz w:val="24"/>
          <w:szCs w:val="24"/>
        </w:rPr>
        <w:t>ение о межшкольном методическом объединении учителей-предметников;</w:t>
      </w:r>
    </w:p>
    <w:p w:rsidR="00BB659D" w:rsidRPr="00D51457" w:rsidRDefault="00D51457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1007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421" w:rsidRPr="00D51457">
        <w:rPr>
          <w:sz w:val="24"/>
          <w:szCs w:val="24"/>
        </w:rPr>
        <w:t xml:space="preserve">Функциональные обязанности учителей </w:t>
      </w:r>
      <w:r>
        <w:rPr>
          <w:sz w:val="24"/>
          <w:szCs w:val="24"/>
        </w:rPr>
        <w:t>ММ</w:t>
      </w:r>
      <w:r w:rsidRPr="00D51457">
        <w:rPr>
          <w:sz w:val="24"/>
          <w:szCs w:val="24"/>
        </w:rPr>
        <w:t>О</w:t>
      </w:r>
      <w:r w:rsidR="00CF5358">
        <w:rPr>
          <w:sz w:val="24"/>
          <w:szCs w:val="24"/>
        </w:rPr>
        <w:t>;</w:t>
      </w:r>
    </w:p>
    <w:p w:rsidR="00BB659D" w:rsidRPr="00D51457" w:rsidRDefault="00CF5358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1002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Анализ работы за прошедший год;</w:t>
      </w:r>
    </w:p>
    <w:p w:rsidR="00BB659D" w:rsidRPr="00D51457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 w:rsidRPr="00D51457">
        <w:rPr>
          <w:sz w:val="24"/>
          <w:szCs w:val="24"/>
        </w:rPr>
        <w:t xml:space="preserve">План работы </w:t>
      </w:r>
      <w:r w:rsidR="00D51457">
        <w:rPr>
          <w:sz w:val="24"/>
          <w:szCs w:val="24"/>
        </w:rPr>
        <w:t>ММ</w:t>
      </w:r>
      <w:r w:rsidR="00D51457" w:rsidRPr="00D51457">
        <w:rPr>
          <w:sz w:val="24"/>
          <w:szCs w:val="24"/>
        </w:rPr>
        <w:t xml:space="preserve">О </w:t>
      </w:r>
      <w:r w:rsidRPr="00D51457">
        <w:rPr>
          <w:sz w:val="24"/>
          <w:szCs w:val="24"/>
        </w:rPr>
        <w:t>на текущий учебный год</w:t>
      </w:r>
      <w:r w:rsidR="00CF5358">
        <w:rPr>
          <w:sz w:val="24"/>
          <w:szCs w:val="24"/>
        </w:rPr>
        <w:t>;</w:t>
      </w:r>
    </w:p>
    <w:p w:rsidR="00BB659D" w:rsidRPr="00D51457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 w:rsidRPr="00D51457">
        <w:rPr>
          <w:sz w:val="24"/>
          <w:szCs w:val="24"/>
        </w:rPr>
        <w:t xml:space="preserve">План-сетка работы </w:t>
      </w:r>
      <w:r w:rsidR="00D51457">
        <w:rPr>
          <w:sz w:val="24"/>
          <w:szCs w:val="24"/>
        </w:rPr>
        <w:t>ММ</w:t>
      </w:r>
      <w:r w:rsidR="00D51457" w:rsidRPr="00D51457">
        <w:rPr>
          <w:sz w:val="24"/>
          <w:szCs w:val="24"/>
        </w:rPr>
        <w:t xml:space="preserve">О </w:t>
      </w:r>
      <w:r w:rsidRPr="00D51457">
        <w:rPr>
          <w:sz w:val="24"/>
          <w:szCs w:val="24"/>
        </w:rPr>
        <w:t>на каждый месяц.</w:t>
      </w:r>
    </w:p>
    <w:p w:rsidR="00BB659D" w:rsidRPr="00D51457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sz w:val="24"/>
          <w:szCs w:val="24"/>
        </w:rPr>
      </w:pPr>
      <w:r w:rsidRPr="00D51457">
        <w:rPr>
          <w:sz w:val="24"/>
          <w:szCs w:val="24"/>
        </w:rPr>
        <w:t xml:space="preserve">Банк данных об учителях </w:t>
      </w:r>
      <w:r w:rsidR="00D51457">
        <w:rPr>
          <w:sz w:val="24"/>
          <w:szCs w:val="24"/>
        </w:rPr>
        <w:t>ММ</w:t>
      </w:r>
      <w:r w:rsidR="00D51457" w:rsidRPr="00D51457">
        <w:rPr>
          <w:sz w:val="24"/>
          <w:szCs w:val="24"/>
        </w:rPr>
        <w:t>О</w:t>
      </w:r>
      <w:r w:rsidRPr="00D51457">
        <w:rPr>
          <w:sz w:val="24"/>
          <w:szCs w:val="24"/>
        </w:rPr>
        <w:t>: количественный и качественный состав (возраст,</w:t>
      </w:r>
      <w:r w:rsid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>образование, специальность, преподаваемый предмет, общий стаж и педагогический, квалификационная категория, наг</w:t>
      </w:r>
      <w:r w:rsidR="00CF5358">
        <w:rPr>
          <w:sz w:val="24"/>
          <w:szCs w:val="24"/>
        </w:rPr>
        <w:t>рады, звание, домашний телефон);</w:t>
      </w:r>
    </w:p>
    <w:p w:rsidR="00BB659D" w:rsidRPr="00D51457" w:rsidRDefault="00D51457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1007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421" w:rsidRPr="00D51457">
        <w:rPr>
          <w:sz w:val="24"/>
          <w:szCs w:val="24"/>
        </w:rPr>
        <w:t xml:space="preserve">Сведения о темах самообразования учителей </w:t>
      </w:r>
      <w:r>
        <w:rPr>
          <w:sz w:val="24"/>
          <w:szCs w:val="24"/>
        </w:rPr>
        <w:t>ММ</w:t>
      </w:r>
      <w:r w:rsidRPr="00D51457">
        <w:rPr>
          <w:sz w:val="24"/>
          <w:szCs w:val="24"/>
        </w:rPr>
        <w:t>О</w:t>
      </w:r>
    </w:p>
    <w:p w:rsidR="00026B2D" w:rsidRDefault="009A5421" w:rsidP="00026B2D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 w:rsidRPr="00D51457">
        <w:rPr>
          <w:sz w:val="24"/>
          <w:szCs w:val="24"/>
        </w:rPr>
        <w:t xml:space="preserve">Перспективный план аттестации учителей </w:t>
      </w:r>
      <w:r w:rsidR="00D51457">
        <w:rPr>
          <w:sz w:val="24"/>
          <w:szCs w:val="24"/>
        </w:rPr>
        <w:t>ММ</w:t>
      </w:r>
      <w:r w:rsidR="00D51457" w:rsidRPr="00D51457">
        <w:rPr>
          <w:sz w:val="24"/>
          <w:szCs w:val="24"/>
        </w:rPr>
        <w:t>О</w:t>
      </w:r>
      <w:r w:rsidR="00026B2D">
        <w:rPr>
          <w:sz w:val="24"/>
          <w:szCs w:val="24"/>
        </w:rPr>
        <w:t>;</w:t>
      </w:r>
    </w:p>
    <w:p w:rsidR="00BB659D" w:rsidRPr="00026B2D" w:rsidRDefault="00D51457" w:rsidP="00026B2D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spacing w:before="0" w:line="240" w:lineRule="auto"/>
        <w:jc w:val="left"/>
        <w:rPr>
          <w:sz w:val="24"/>
          <w:szCs w:val="24"/>
        </w:rPr>
      </w:pPr>
      <w:r w:rsidRPr="00026B2D">
        <w:rPr>
          <w:sz w:val="24"/>
          <w:szCs w:val="24"/>
        </w:rPr>
        <w:t xml:space="preserve"> </w:t>
      </w:r>
      <w:r w:rsidR="009A5421" w:rsidRPr="00026B2D">
        <w:rPr>
          <w:sz w:val="24"/>
          <w:szCs w:val="24"/>
        </w:rPr>
        <w:t xml:space="preserve">График прохождения аттестации учителем </w:t>
      </w:r>
      <w:r w:rsidRPr="00026B2D">
        <w:rPr>
          <w:sz w:val="24"/>
          <w:szCs w:val="24"/>
        </w:rPr>
        <w:t xml:space="preserve">ММО </w:t>
      </w:r>
      <w:r w:rsidR="00CF5358" w:rsidRPr="00026B2D">
        <w:rPr>
          <w:sz w:val="24"/>
          <w:szCs w:val="24"/>
        </w:rPr>
        <w:t>на текущий год;</w:t>
      </w:r>
    </w:p>
    <w:p w:rsidR="00CF5358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sz w:val="24"/>
          <w:szCs w:val="24"/>
        </w:rPr>
      </w:pPr>
      <w:r w:rsidRPr="00D51457">
        <w:rPr>
          <w:sz w:val="24"/>
          <w:szCs w:val="24"/>
        </w:rPr>
        <w:t>График проведения открытых уроков и внеклассных мероприятий по предмету</w:t>
      </w:r>
    </w:p>
    <w:p w:rsidR="00BB659D" w:rsidRPr="00026B2D" w:rsidRDefault="00D51457" w:rsidP="00026B2D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sz w:val="24"/>
          <w:szCs w:val="24"/>
        </w:rPr>
      </w:pPr>
      <w:r w:rsidRPr="00CF5358">
        <w:rPr>
          <w:sz w:val="24"/>
          <w:szCs w:val="24"/>
        </w:rPr>
        <w:t xml:space="preserve"> </w:t>
      </w:r>
      <w:r w:rsidR="009A5421" w:rsidRPr="00CF5358">
        <w:rPr>
          <w:sz w:val="24"/>
          <w:szCs w:val="24"/>
        </w:rPr>
        <w:t xml:space="preserve">Сведения о профессиональных потребностях учителей </w:t>
      </w:r>
      <w:r w:rsidRPr="00CF5358">
        <w:rPr>
          <w:sz w:val="24"/>
          <w:szCs w:val="24"/>
        </w:rPr>
        <w:t>ММО</w:t>
      </w:r>
      <w:r w:rsidR="009A5421" w:rsidRPr="00CF5358">
        <w:rPr>
          <w:sz w:val="24"/>
          <w:szCs w:val="24"/>
        </w:rPr>
        <w:t>.</w:t>
      </w:r>
    </w:p>
    <w:p w:rsidR="00BB659D" w:rsidRPr="00D51457" w:rsidRDefault="009A5421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sz w:val="24"/>
          <w:szCs w:val="24"/>
        </w:rPr>
      </w:pPr>
      <w:r w:rsidRPr="00D51457">
        <w:rPr>
          <w:sz w:val="24"/>
          <w:szCs w:val="24"/>
        </w:rPr>
        <w:t>Информация об учебных программах и их учебно-методическом обеспечении</w:t>
      </w:r>
      <w:r w:rsidR="00D51457">
        <w:rPr>
          <w:sz w:val="24"/>
          <w:szCs w:val="24"/>
        </w:rPr>
        <w:t xml:space="preserve"> </w:t>
      </w:r>
      <w:r w:rsidR="00026B2D">
        <w:rPr>
          <w:sz w:val="24"/>
          <w:szCs w:val="24"/>
        </w:rPr>
        <w:t>по предмету;</w:t>
      </w:r>
    </w:p>
    <w:p w:rsidR="00BB659D" w:rsidRDefault="00026B2D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Рабочие программы, к</w:t>
      </w:r>
      <w:r w:rsidR="009A5421" w:rsidRPr="00D51457">
        <w:rPr>
          <w:sz w:val="24"/>
          <w:szCs w:val="24"/>
        </w:rPr>
        <w:t>алендарно-тематическое планирование (по предмету, по индивидуальным,</w:t>
      </w:r>
      <w:r w:rsidR="00D51457">
        <w:rPr>
          <w:sz w:val="24"/>
          <w:szCs w:val="24"/>
        </w:rPr>
        <w:t xml:space="preserve"> </w:t>
      </w:r>
      <w:r w:rsidR="009A5421" w:rsidRPr="00D51457">
        <w:rPr>
          <w:sz w:val="24"/>
          <w:szCs w:val="24"/>
        </w:rPr>
        <w:t>факультативным занятиям, кружкам по предмету).</w:t>
      </w:r>
    </w:p>
    <w:p w:rsidR="00BB659D" w:rsidRPr="00026B2D" w:rsidRDefault="00D51457" w:rsidP="00026B2D">
      <w:pPr>
        <w:pStyle w:val="1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right="20"/>
        <w:rPr>
          <w:sz w:val="24"/>
          <w:szCs w:val="24"/>
        </w:rPr>
      </w:pPr>
      <w:r w:rsidRPr="00026B2D">
        <w:rPr>
          <w:sz w:val="24"/>
          <w:szCs w:val="24"/>
        </w:rPr>
        <w:t xml:space="preserve"> </w:t>
      </w:r>
      <w:r w:rsidR="009A5421" w:rsidRPr="00026B2D">
        <w:rPr>
          <w:sz w:val="24"/>
          <w:szCs w:val="24"/>
        </w:rPr>
        <w:t xml:space="preserve">План работы с молодыми и вновь прибывшими специалистами в </w:t>
      </w:r>
      <w:r w:rsidRPr="00026B2D">
        <w:rPr>
          <w:sz w:val="24"/>
          <w:szCs w:val="24"/>
        </w:rPr>
        <w:t>ММО</w:t>
      </w:r>
      <w:r w:rsidR="009A5421" w:rsidRPr="00026B2D">
        <w:rPr>
          <w:sz w:val="24"/>
          <w:szCs w:val="24"/>
        </w:rPr>
        <w:t>.</w:t>
      </w:r>
    </w:p>
    <w:p w:rsidR="00085081" w:rsidRDefault="00026B2D" w:rsidP="00CF5358">
      <w:pPr>
        <w:pStyle w:val="11"/>
        <w:numPr>
          <w:ilvl w:val="0"/>
          <w:numId w:val="11"/>
        </w:numPr>
        <w:shd w:val="clear" w:color="auto" w:fill="auto"/>
        <w:tabs>
          <w:tab w:val="left" w:pos="938"/>
        </w:tabs>
        <w:spacing w:before="0" w:after="263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Протоколы заседаний ММ</w:t>
      </w:r>
      <w:r w:rsidR="009A5421" w:rsidRPr="00D51457">
        <w:rPr>
          <w:sz w:val="24"/>
          <w:szCs w:val="24"/>
        </w:rPr>
        <w:t>О.</w:t>
      </w:r>
    </w:p>
    <w:p w:rsidR="00085081" w:rsidRPr="00D51457" w:rsidRDefault="00085081" w:rsidP="00D51457">
      <w:pPr>
        <w:pStyle w:val="11"/>
        <w:shd w:val="clear" w:color="auto" w:fill="auto"/>
        <w:tabs>
          <w:tab w:val="left" w:pos="938"/>
        </w:tabs>
        <w:spacing w:before="0" w:after="263" w:line="240" w:lineRule="auto"/>
        <w:jc w:val="left"/>
        <w:rPr>
          <w:sz w:val="24"/>
          <w:szCs w:val="24"/>
        </w:rPr>
      </w:pPr>
      <w:r w:rsidRPr="00085081">
        <w:rPr>
          <w:sz w:val="24"/>
          <w:szCs w:val="24"/>
        </w:rPr>
        <w:t>Срок хранения документации межшкольного методического объединения составляет 3 года.</w:t>
      </w:r>
    </w:p>
    <w:p w:rsidR="00BB659D" w:rsidRPr="00D51457" w:rsidRDefault="009A5421" w:rsidP="00D5145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0"/>
        </w:tabs>
        <w:spacing w:before="0" w:after="0" w:line="240" w:lineRule="auto"/>
        <w:ind w:left="80"/>
        <w:rPr>
          <w:sz w:val="24"/>
          <w:szCs w:val="24"/>
        </w:rPr>
      </w:pPr>
      <w:bookmarkStart w:id="5" w:name="bookmark5"/>
      <w:r w:rsidRPr="00D51457">
        <w:rPr>
          <w:sz w:val="24"/>
          <w:szCs w:val="24"/>
        </w:rPr>
        <w:t>Фун</w:t>
      </w:r>
      <w:r w:rsidR="00026B2D">
        <w:rPr>
          <w:sz w:val="24"/>
          <w:szCs w:val="24"/>
        </w:rPr>
        <w:t>кциональные обязанности руководи</w:t>
      </w:r>
      <w:r w:rsidRPr="00D51457">
        <w:rPr>
          <w:sz w:val="24"/>
          <w:szCs w:val="24"/>
        </w:rPr>
        <w:t>теля межшкольного методического</w:t>
      </w:r>
      <w:bookmarkEnd w:id="5"/>
    </w:p>
    <w:p w:rsidR="00BB659D" w:rsidRPr="00D51457" w:rsidRDefault="009A5421" w:rsidP="00D51457">
      <w:pPr>
        <w:pStyle w:val="4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D51457">
        <w:rPr>
          <w:sz w:val="24"/>
          <w:szCs w:val="24"/>
        </w:rPr>
        <w:t>объединения.</w:t>
      </w:r>
    </w:p>
    <w:p w:rsidR="00E8303C" w:rsidRDefault="00E8303C" w:rsidP="00E8303C">
      <w:pPr>
        <w:pStyle w:val="11"/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1A3">
        <w:rPr>
          <w:sz w:val="24"/>
          <w:szCs w:val="24"/>
        </w:rPr>
        <w:t xml:space="preserve">   </w:t>
      </w:r>
      <w:r w:rsidR="009A5421" w:rsidRPr="00D51457">
        <w:rPr>
          <w:sz w:val="24"/>
          <w:szCs w:val="24"/>
        </w:rPr>
        <w:t>Разработка годового плана работы межшкольного МО</w:t>
      </w:r>
      <w:r>
        <w:rPr>
          <w:sz w:val="24"/>
          <w:szCs w:val="24"/>
        </w:rPr>
        <w:t>;</w:t>
      </w:r>
    </w:p>
    <w:p w:rsidR="00E8303C" w:rsidRDefault="00E8303C" w:rsidP="00E8303C">
      <w:pPr>
        <w:pStyle w:val="11"/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1A3">
        <w:rPr>
          <w:sz w:val="24"/>
          <w:szCs w:val="24"/>
        </w:rPr>
        <w:t xml:space="preserve">   </w:t>
      </w:r>
      <w:r w:rsidR="009A5421" w:rsidRPr="00D51457">
        <w:rPr>
          <w:sz w:val="24"/>
          <w:szCs w:val="24"/>
        </w:rPr>
        <w:t>Организация п</w:t>
      </w:r>
      <w:r>
        <w:rPr>
          <w:sz w:val="24"/>
          <w:szCs w:val="24"/>
        </w:rPr>
        <w:t>рофессионального взаимодействия;</w:t>
      </w:r>
    </w:p>
    <w:p w:rsidR="00E8303C" w:rsidRDefault="00E8303C" w:rsidP="00E8303C">
      <w:pPr>
        <w:pStyle w:val="11"/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501A3">
        <w:rPr>
          <w:sz w:val="24"/>
          <w:szCs w:val="24"/>
        </w:rPr>
        <w:t xml:space="preserve"> </w:t>
      </w:r>
      <w:r w:rsidR="009A5421" w:rsidRPr="00D51457">
        <w:rPr>
          <w:sz w:val="24"/>
          <w:szCs w:val="24"/>
        </w:rPr>
        <w:t>Консультирование участников межшкольного МО по вопросам организа</w:t>
      </w:r>
      <w:r>
        <w:rPr>
          <w:sz w:val="24"/>
          <w:szCs w:val="24"/>
        </w:rPr>
        <w:t>ции педагогической деятельности;</w:t>
      </w:r>
    </w:p>
    <w:p w:rsidR="00BB659D" w:rsidRDefault="00A501A3" w:rsidP="00E8303C">
      <w:pPr>
        <w:pStyle w:val="11"/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9A5421" w:rsidRPr="00D51457">
        <w:rPr>
          <w:sz w:val="24"/>
          <w:szCs w:val="24"/>
        </w:rPr>
        <w:t>Ведение документации межшкольного МО, обеспечение её качественного оформления.</w:t>
      </w:r>
    </w:p>
    <w:p w:rsidR="00E8303C" w:rsidRPr="00D51457" w:rsidRDefault="00E8303C" w:rsidP="00E8303C">
      <w:pPr>
        <w:pStyle w:val="11"/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</w:p>
    <w:p w:rsidR="00BB659D" w:rsidRPr="00D51457" w:rsidRDefault="00F96AE9" w:rsidP="00D51457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>7</w:t>
      </w:r>
      <w:r w:rsidR="009A5421" w:rsidRPr="00D51457">
        <w:rPr>
          <w:sz w:val="24"/>
          <w:szCs w:val="24"/>
        </w:rPr>
        <w:t>. Права межшкольного методического объединения</w:t>
      </w:r>
      <w:bookmarkEnd w:id="6"/>
    </w:p>
    <w:p w:rsidR="00BB659D" w:rsidRPr="00D51457" w:rsidRDefault="009A5421" w:rsidP="00D51457">
      <w:pPr>
        <w:pStyle w:val="11"/>
        <w:shd w:val="clear" w:color="auto" w:fill="auto"/>
        <w:spacing w:before="0" w:line="240" w:lineRule="auto"/>
        <w:ind w:left="520"/>
        <w:jc w:val="left"/>
        <w:rPr>
          <w:sz w:val="24"/>
          <w:szCs w:val="24"/>
        </w:rPr>
      </w:pPr>
      <w:r w:rsidRPr="00D51457">
        <w:rPr>
          <w:sz w:val="24"/>
          <w:szCs w:val="24"/>
        </w:rPr>
        <w:t>Межшкольное методическое объединение имеет право:</w:t>
      </w:r>
    </w:p>
    <w:p w:rsidR="00F96AE9" w:rsidRDefault="00E8303C" w:rsidP="00F96AE9">
      <w:pPr>
        <w:pStyle w:val="11"/>
        <w:shd w:val="clear" w:color="auto" w:fill="auto"/>
        <w:tabs>
          <w:tab w:val="left" w:pos="212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 xml:space="preserve">готовить предложения и рекомендовать учителей для повышения </w:t>
      </w:r>
      <w:proofErr w:type="gramStart"/>
      <w:r w:rsidR="009A5421" w:rsidRPr="00D51457">
        <w:rPr>
          <w:sz w:val="24"/>
          <w:szCs w:val="24"/>
        </w:rPr>
        <w:t>квалификационной</w:t>
      </w:r>
      <w:proofErr w:type="gramEnd"/>
      <w:r w:rsidR="009A5421" w:rsidRPr="00D51457">
        <w:rPr>
          <w:sz w:val="24"/>
          <w:szCs w:val="24"/>
        </w:rPr>
        <w:t xml:space="preserve"> </w:t>
      </w:r>
      <w:r w:rsidR="00F96AE9">
        <w:rPr>
          <w:sz w:val="24"/>
          <w:szCs w:val="24"/>
        </w:rPr>
        <w:t xml:space="preserve">             </w:t>
      </w:r>
    </w:p>
    <w:p w:rsidR="00E8303C" w:rsidRDefault="00A501A3" w:rsidP="00E8303C">
      <w:pPr>
        <w:pStyle w:val="11"/>
        <w:shd w:val="clear" w:color="auto" w:fill="auto"/>
        <w:tabs>
          <w:tab w:val="left" w:pos="21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E8303C">
        <w:rPr>
          <w:sz w:val="24"/>
          <w:szCs w:val="24"/>
        </w:rPr>
        <w:t>атегории;</w:t>
      </w:r>
    </w:p>
    <w:p w:rsidR="00E8303C" w:rsidRDefault="00E8303C" w:rsidP="00E8303C">
      <w:pPr>
        <w:pStyle w:val="11"/>
        <w:shd w:val="clear" w:color="auto" w:fill="auto"/>
        <w:tabs>
          <w:tab w:val="left" w:pos="21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>выдвигать предложения об улучшении образовательного процесса;</w:t>
      </w:r>
    </w:p>
    <w:p w:rsidR="00F96AE9" w:rsidRDefault="00E8303C" w:rsidP="00E8303C">
      <w:pPr>
        <w:pStyle w:val="11"/>
        <w:shd w:val="clear" w:color="auto" w:fill="auto"/>
        <w:tabs>
          <w:tab w:val="left" w:pos="21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 xml:space="preserve">ставить вопрос о публикации материалов о передовом педагогическом опыте, </w:t>
      </w:r>
    </w:p>
    <w:p w:rsidR="00E8303C" w:rsidRDefault="009A5421" w:rsidP="00E8303C">
      <w:pPr>
        <w:pStyle w:val="11"/>
        <w:shd w:val="clear" w:color="auto" w:fill="auto"/>
        <w:tabs>
          <w:tab w:val="left" w:pos="284"/>
        </w:tabs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D51457">
        <w:rPr>
          <w:sz w:val="24"/>
          <w:szCs w:val="24"/>
        </w:rPr>
        <w:t>накопле</w:t>
      </w:r>
      <w:r w:rsidR="00E8303C">
        <w:rPr>
          <w:sz w:val="24"/>
          <w:szCs w:val="24"/>
        </w:rPr>
        <w:t>нном в методическом объединении;</w:t>
      </w:r>
      <w:proofErr w:type="gramEnd"/>
    </w:p>
    <w:p w:rsidR="00E8303C" w:rsidRDefault="00E8303C" w:rsidP="00E8303C">
      <w:pPr>
        <w:pStyle w:val="11"/>
        <w:shd w:val="clear" w:color="auto" w:fill="auto"/>
        <w:tabs>
          <w:tab w:val="left" w:pos="284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>вносить предложения по организации и содержанию аттестации учителей;</w:t>
      </w:r>
    </w:p>
    <w:p w:rsidR="00BB659D" w:rsidRPr="00D51457" w:rsidRDefault="00E8303C" w:rsidP="00E8303C">
      <w:pPr>
        <w:pStyle w:val="11"/>
        <w:shd w:val="clear" w:color="auto" w:fill="auto"/>
        <w:tabs>
          <w:tab w:val="left" w:pos="284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 xml:space="preserve">выдвигать от методического объединения учителей для участия в профессиональных </w:t>
      </w:r>
      <w:r w:rsidR="00F96AE9">
        <w:rPr>
          <w:sz w:val="24"/>
          <w:szCs w:val="24"/>
        </w:rPr>
        <w:t xml:space="preserve">         </w:t>
      </w:r>
      <w:r w:rsidR="00BE0205">
        <w:rPr>
          <w:sz w:val="24"/>
          <w:szCs w:val="24"/>
        </w:rPr>
        <w:t xml:space="preserve">                     </w:t>
      </w:r>
      <w:r w:rsidR="009A5421" w:rsidRPr="00D51457">
        <w:rPr>
          <w:sz w:val="24"/>
          <w:szCs w:val="24"/>
        </w:rPr>
        <w:t>конкурсах.</w:t>
      </w:r>
    </w:p>
    <w:p w:rsidR="00BB659D" w:rsidRPr="00D51457" w:rsidRDefault="00F96AE9" w:rsidP="00D51457">
      <w:pPr>
        <w:pStyle w:val="10"/>
        <w:keepNext/>
        <w:keepLines/>
        <w:shd w:val="clear" w:color="auto" w:fill="auto"/>
        <w:spacing w:before="0" w:after="0" w:line="240" w:lineRule="auto"/>
        <w:ind w:left="1420"/>
        <w:jc w:val="left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t>8</w:t>
      </w:r>
      <w:r w:rsidR="009A5421" w:rsidRPr="00D51457">
        <w:rPr>
          <w:sz w:val="24"/>
          <w:szCs w:val="24"/>
        </w:rPr>
        <w:t>. Обязанности межшкольного методического объединения</w:t>
      </w:r>
      <w:bookmarkEnd w:id="7"/>
    </w:p>
    <w:p w:rsidR="00BB659D" w:rsidRPr="00D51457" w:rsidRDefault="009A5421" w:rsidP="00D51457">
      <w:pPr>
        <w:pStyle w:val="11"/>
        <w:shd w:val="clear" w:color="auto" w:fill="auto"/>
        <w:spacing w:before="0" w:line="240" w:lineRule="auto"/>
        <w:ind w:left="520"/>
        <w:jc w:val="left"/>
        <w:rPr>
          <w:sz w:val="24"/>
          <w:szCs w:val="24"/>
        </w:rPr>
      </w:pPr>
      <w:r w:rsidRPr="00D51457">
        <w:rPr>
          <w:sz w:val="24"/>
          <w:szCs w:val="24"/>
        </w:rPr>
        <w:t>Межшкольное методическое объединение обязано:</w:t>
      </w:r>
    </w:p>
    <w:p w:rsidR="00BE0205" w:rsidRDefault="00BE0205" w:rsidP="00BE0205">
      <w:pPr>
        <w:pStyle w:val="11"/>
        <w:shd w:val="clear" w:color="auto" w:fill="auto"/>
        <w:tabs>
          <w:tab w:val="left" w:pos="15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 xml:space="preserve">знать нормативные правовые акты Министерства образования и науки РФ, </w:t>
      </w:r>
      <w:r w:rsidR="00D51457" w:rsidRPr="00D51457">
        <w:rPr>
          <w:sz w:val="24"/>
          <w:szCs w:val="24"/>
        </w:rPr>
        <w:t>Министерства образования Оренбургской области</w:t>
      </w:r>
      <w:r w:rsidR="009A5421" w:rsidRPr="00D51457">
        <w:rPr>
          <w:sz w:val="24"/>
          <w:szCs w:val="24"/>
        </w:rPr>
        <w:t>;</w:t>
      </w:r>
    </w:p>
    <w:p w:rsidR="00BB659D" w:rsidRPr="00D51457" w:rsidRDefault="00BE0205" w:rsidP="00BE0205">
      <w:pPr>
        <w:pStyle w:val="11"/>
        <w:shd w:val="clear" w:color="auto" w:fill="auto"/>
        <w:tabs>
          <w:tab w:val="left" w:pos="15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421" w:rsidRPr="00D51457">
        <w:rPr>
          <w:sz w:val="24"/>
          <w:szCs w:val="24"/>
        </w:rPr>
        <w:t>руководствоваться в своей работе настоящим положением;</w:t>
      </w:r>
    </w:p>
    <w:p w:rsidR="00BB659D" w:rsidRPr="00D51457" w:rsidRDefault="00A501A3" w:rsidP="00A501A3">
      <w:pPr>
        <w:pStyle w:val="11"/>
        <w:shd w:val="clear" w:color="auto" w:fill="auto"/>
        <w:tabs>
          <w:tab w:val="left" w:pos="159"/>
        </w:tabs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A5421" w:rsidRPr="00D51457">
        <w:rPr>
          <w:sz w:val="24"/>
          <w:szCs w:val="24"/>
        </w:rPr>
        <w:t>осуществлять работу в соответствии с утверждённым планом;</w:t>
      </w:r>
    </w:p>
    <w:p w:rsidR="00BB659D" w:rsidRDefault="009A5421" w:rsidP="00D51457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line="240" w:lineRule="auto"/>
        <w:ind w:left="20"/>
      </w:pPr>
      <w:r w:rsidRPr="00D51457">
        <w:rPr>
          <w:sz w:val="24"/>
          <w:szCs w:val="24"/>
        </w:rPr>
        <w:t>нести ответственность за результаты и качество своей рабо</w:t>
      </w:r>
      <w:r>
        <w:t>ты.</w:t>
      </w:r>
    </w:p>
    <w:sectPr w:rsidR="00BB659D" w:rsidSect="00D51457">
      <w:type w:val="continuous"/>
      <w:pgSz w:w="11909" w:h="16838"/>
      <w:pgMar w:top="1108" w:right="994" w:bottom="1338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E5" w:rsidRDefault="00211AE5" w:rsidP="00BB659D">
      <w:r>
        <w:separator/>
      </w:r>
    </w:p>
  </w:endnote>
  <w:endnote w:type="continuationSeparator" w:id="1">
    <w:p w:rsidR="00211AE5" w:rsidRDefault="00211AE5" w:rsidP="00BB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E5" w:rsidRDefault="00211AE5"/>
  </w:footnote>
  <w:footnote w:type="continuationSeparator" w:id="1">
    <w:p w:rsidR="00211AE5" w:rsidRDefault="00211A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4E"/>
    <w:multiLevelType w:val="hybridMultilevel"/>
    <w:tmpl w:val="6A166CAE"/>
    <w:lvl w:ilvl="0" w:tplc="04127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705D"/>
    <w:multiLevelType w:val="multilevel"/>
    <w:tmpl w:val="EF1CCAE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02457"/>
    <w:multiLevelType w:val="multilevel"/>
    <w:tmpl w:val="C9E04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62EB4"/>
    <w:multiLevelType w:val="multilevel"/>
    <w:tmpl w:val="F9BADC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80C59"/>
    <w:multiLevelType w:val="multilevel"/>
    <w:tmpl w:val="E9BEC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63B16"/>
    <w:multiLevelType w:val="multilevel"/>
    <w:tmpl w:val="EFD08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29CD5A89"/>
    <w:multiLevelType w:val="multilevel"/>
    <w:tmpl w:val="FE209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9206F"/>
    <w:multiLevelType w:val="multilevel"/>
    <w:tmpl w:val="F8D210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D53B1"/>
    <w:multiLevelType w:val="multilevel"/>
    <w:tmpl w:val="C76C0E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21565"/>
    <w:multiLevelType w:val="multilevel"/>
    <w:tmpl w:val="0FDCC73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E61CB"/>
    <w:multiLevelType w:val="multilevel"/>
    <w:tmpl w:val="34E49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D2BA7"/>
    <w:multiLevelType w:val="multilevel"/>
    <w:tmpl w:val="B8DAFB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B659D"/>
    <w:rsid w:val="00026B2D"/>
    <w:rsid w:val="0004203E"/>
    <w:rsid w:val="00085081"/>
    <w:rsid w:val="000D4E23"/>
    <w:rsid w:val="000F1D8E"/>
    <w:rsid w:val="001A4E51"/>
    <w:rsid w:val="00211AE5"/>
    <w:rsid w:val="002A0DB4"/>
    <w:rsid w:val="003058FC"/>
    <w:rsid w:val="003225AC"/>
    <w:rsid w:val="003802B2"/>
    <w:rsid w:val="005B5EE6"/>
    <w:rsid w:val="006E3A99"/>
    <w:rsid w:val="006F5431"/>
    <w:rsid w:val="009755CC"/>
    <w:rsid w:val="009A5421"/>
    <w:rsid w:val="00A501A3"/>
    <w:rsid w:val="00BB595C"/>
    <w:rsid w:val="00BB659D"/>
    <w:rsid w:val="00BE0205"/>
    <w:rsid w:val="00CF5358"/>
    <w:rsid w:val="00D51457"/>
    <w:rsid w:val="00D61A2A"/>
    <w:rsid w:val="00E8303C"/>
    <w:rsid w:val="00F64161"/>
    <w:rsid w:val="00F96AE9"/>
    <w:rsid w:val="00F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5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59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B659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B659D"/>
    <w:rPr>
      <w:color w:val="000000"/>
      <w:spacing w:val="0"/>
      <w:w w:val="100"/>
      <w:position w:val="0"/>
    </w:rPr>
  </w:style>
  <w:style w:type="character" w:customStyle="1" w:styleId="Exact">
    <w:name w:val="Подпись к картинке Exact"/>
    <w:basedOn w:val="a0"/>
    <w:link w:val="a7"/>
    <w:rsid w:val="00BB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sid w:val="00BB659D"/>
    <w:rPr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0"/>
    <w:link w:val="2"/>
    <w:rsid w:val="00BB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Exact0">
    <w:name w:val="Основной текст (2) Exact"/>
    <w:basedOn w:val="2Exact"/>
    <w:rsid w:val="00BB659D"/>
    <w:rPr>
      <w:color w:val="00000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BB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BB659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B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BB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_"/>
    <w:basedOn w:val="a0"/>
    <w:link w:val="11"/>
    <w:rsid w:val="00BB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BB659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7">
    <w:name w:val="Подпись к картинке"/>
    <w:basedOn w:val="a"/>
    <w:link w:val="Exact"/>
    <w:rsid w:val="00BB659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">
    <w:name w:val="Основной текст (2)"/>
    <w:basedOn w:val="a"/>
    <w:link w:val="2Exact"/>
    <w:rsid w:val="00BB659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3">
    <w:name w:val="Основной текст (3)"/>
    <w:basedOn w:val="a"/>
    <w:link w:val="3Exact"/>
    <w:rsid w:val="00BB659D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BB659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B659D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8"/>
    <w:rsid w:val="00BB659D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D51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145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51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1457"/>
    <w:rPr>
      <w:color w:val="000000"/>
    </w:rPr>
  </w:style>
  <w:style w:type="character" w:customStyle="1" w:styleId="20">
    <w:name w:val="Заголовок №2_"/>
    <w:basedOn w:val="a0"/>
    <w:link w:val="21"/>
    <w:rsid w:val="0008508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08508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FE2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1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2018-08-14T04:34:00Z</cp:lastPrinted>
  <dcterms:created xsi:type="dcterms:W3CDTF">2018-06-15T07:28:00Z</dcterms:created>
  <dcterms:modified xsi:type="dcterms:W3CDTF">2018-08-14T04:34:00Z</dcterms:modified>
</cp:coreProperties>
</file>